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819" w:rsidRDefault="0094717F" w:rsidP="005B75E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Достаточно сложно представить будущее в постоянно меняющемся мире.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 вкусы и ин</w:t>
      </w:r>
      <w:r w:rsidR="00B247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тересы быстро сменяются другими и, как известно, те бренды, которые существуют сегодня</w:t>
      </w:r>
      <w:r w:rsidR="009D1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24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отвечать на меняющиеся предпочтения общества.</w:t>
      </w:r>
      <w:r w:rsidR="009D1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современном мире особую роль играет адаптивность  бренда, то есть его быстрота реакций на перемены, мобильность, умение  сконцентрироваться</w:t>
      </w:r>
      <w:r w:rsidR="00FD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развитии, чтобы</w:t>
      </w:r>
      <w:r w:rsidR="009D1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остаться кумиром </w:t>
      </w:r>
      <w:r w:rsidR="00FD749C">
        <w:rPr>
          <w:rFonts w:ascii="Times New Roman" w:eastAsia="Times New Roman" w:hAnsi="Times New Roman" w:cs="Times New Roman"/>
          <w:sz w:val="28"/>
          <w:szCs w:val="28"/>
          <w:lang w:eastAsia="ru-RU"/>
        </w:rPr>
        <w:t>вчерашнего дня</w:t>
      </w:r>
      <w:r w:rsidR="009D18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6644" w:rsidRDefault="00C86644" w:rsidP="005B75E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мой взгляд, умение бренда адаптироваться к меняющимся условиям – это его уверенный взгляд в будущее. </w:t>
      </w:r>
      <w:r w:rsidR="00307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редкий бренд поистине устремлен туда, так как многие  инструменты и программы брендинга не учитывают его. В тоже  время вся суть заключается в  воображении. Именно в </w:t>
      </w:r>
      <w:r w:rsidR="00BD7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своем </w:t>
      </w:r>
      <w:r w:rsidR="00307E4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воображении можно представить это будущее.</w:t>
      </w:r>
      <w:r w:rsidR="00BD7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Бренд, который желает себе обеспечить будущее должен транслировать определенные особенности и не просто быть приятным кому-то. </w:t>
      </w:r>
    </w:p>
    <w:p w:rsidR="00BD7219" w:rsidRPr="00710711" w:rsidRDefault="00653EF2" w:rsidP="005B75E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тоже время каждый бренд  должен быть готов к слиянию   и  партнерству. Совокупный брендинг – это важная стратегия развития, которая замечательно работает на будущее. И кто знает, </w:t>
      </w:r>
      <w:r w:rsidR="0071071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когда-нибудь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Nike</w:t>
      </w:r>
      <w:r w:rsidRPr="00653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сольется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Ad</w:t>
      </w:r>
      <w:r w:rsidR="007107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idas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сделать революцию  в одежде, сделав ее еще более востребованной, еще более комфортной и актуальной.  </w:t>
      </w:r>
      <w:r w:rsidR="00FF60F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будущем их одежда  будет стимулировать творческую  активность потребителей, «развлекая» их и в то же время</w:t>
      </w:r>
      <w:r w:rsidR="00FF60F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гарантируя </w:t>
      </w:r>
      <w:r w:rsidR="00FF6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«качество будущего». </w:t>
      </w:r>
      <w:r w:rsidR="00CE74F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</w:t>
      </w:r>
      <w:r w:rsidR="0071071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E7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будет даже «интеллектуальная одежда»</w:t>
      </w:r>
      <w:r w:rsidR="00710711" w:rsidRPr="00710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0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B50C9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что-то</w:t>
      </w:r>
      <w:r w:rsidR="00710711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существенн</w:t>
      </w:r>
      <w:r w:rsidR="00A1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перевернет наши представления о моде, о вкусах. </w:t>
      </w:r>
    </w:p>
    <w:p w:rsidR="00D1383E" w:rsidRDefault="00FF60F1" w:rsidP="005B75E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тоже время, опираясь на свое воображение, я  вижу будущее в освоении космоса. </w:t>
      </w:r>
      <w:r w:rsidR="00A1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Возможно, кто-то видит будущее по-другому, так как свободу сознания никто не отменял.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знает, возможно, со временем немецкий концерн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Opel</w:t>
      </w:r>
      <w:r w:rsidRPr="00FF6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начнет производить частные космические челноки, которые будут кардинально отличаться от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производимых редкими космическими компаниями-монополистами</w:t>
      </w:r>
      <w:r w:rsidR="00D13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Как сегодня данный концерн выпускает автомобили, возможно в дальнейшем он будет выпускать </w:t>
      </w:r>
      <w:r w:rsidR="00D138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космические корабли. Автомобили в свою очередь </w:t>
      </w:r>
      <w:r w:rsidR="00A1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будут забыты, как примитивное средство передвижения. Предполагаю, что большинство мировых брендов будет </w:t>
      </w:r>
      <w:r w:rsidR="00B30F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размещаться на территории Китая или Сингапура, а может и в третьих странах, потенциал которых еще не изведан и  «сильные страны мира сего» не дают им сегодня развиваться.</w:t>
      </w:r>
    </w:p>
    <w:p w:rsidR="00B30F2D" w:rsidRDefault="00B30F2D" w:rsidP="005B75E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исключено, что появятся новые бренды, связанные с атомной энергией, а современные нефтяные бренды окажутся внизу рейтинга и исчезнут совсем за неимением сырья.</w:t>
      </w:r>
    </w:p>
    <w:p w:rsidR="00D1383E" w:rsidRDefault="00CE74FC" w:rsidP="005B75E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тоже время  моделирование сильного бренда  будущего будет предполагать, что бренд не будет искать своего потребителя или аудиторию, а последние сами будут находить интересный для себя  бренд</w:t>
      </w:r>
      <w:r w:rsidR="00D13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становиться его поклонниками. Иными словами</w:t>
      </w:r>
      <w:r w:rsidR="00A14702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возможно,</w:t>
      </w:r>
      <w:r w:rsidR="00D13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бренду не нужно будет мощное рекламное продвижение</w:t>
      </w:r>
      <w:r w:rsidR="00A1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 которому мы привыкли сегодня. </w:t>
      </w:r>
    </w:p>
    <w:p w:rsidR="00710711" w:rsidRDefault="00CE74FC" w:rsidP="005B75E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Томасом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Гэдом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шведским экономистом и маркетологом</w:t>
      </w:r>
      <w:r w:rsidR="00B50C9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аналогия со спектаклем в театре, если бы во время представления сами зрители захватывали сцену и  были актерами на ней. Бренд, который самостоятельно справится с сегментацией рынка  не будет нуждаться в географической или демографической информации. </w:t>
      </w:r>
      <w:r w:rsidR="0071071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бренда будущего потребители станут посланцами и  дружественными защитниками. Возможно</w:t>
      </w:r>
      <w:r w:rsidR="00D138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10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такие взаимоотношения и будут определять силу бренда, как с точки зрения</w:t>
      </w:r>
      <w:r w:rsidR="00D13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экономического подхода, так и </w:t>
      </w:r>
      <w:r w:rsidR="00710711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точки зрения самого маркетинга.</w:t>
      </w:r>
      <w:r w:rsidR="00D13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Впрочем, сегодня, на мой взгляд, ведущие мировые бренды подходят  к данному вопросу именно с такой позиции или пытаются подойти.</w:t>
      </w:r>
    </w:p>
    <w:p w:rsidR="00CE74FC" w:rsidRDefault="00710711" w:rsidP="005B75E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Однозначно можно сказать, что будущее  за сильными и быстро адаптивными брендами.</w:t>
      </w:r>
      <w:r w:rsidR="00D13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куда повернет вектор развития общества  и системы его ценностей, туда повернет и  бренд, и в этом будет залог его успеха и продвижения.</w:t>
      </w:r>
    </w:p>
    <w:p w:rsidR="00CE74FC" w:rsidRPr="00FF60F1" w:rsidRDefault="00CE74FC" w:rsidP="005B75E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465C" w:rsidRPr="002B4D94" w:rsidRDefault="0027465C" w:rsidP="00B50C94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27465C" w:rsidRPr="002B4D94" w:rsidSect="00274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4D94"/>
    <w:rsid w:val="00066413"/>
    <w:rsid w:val="000679A8"/>
    <w:rsid w:val="00191E38"/>
    <w:rsid w:val="001A7462"/>
    <w:rsid w:val="00200C26"/>
    <w:rsid w:val="0027465C"/>
    <w:rsid w:val="002B4D94"/>
    <w:rsid w:val="002E5B89"/>
    <w:rsid w:val="00307E44"/>
    <w:rsid w:val="00341FAE"/>
    <w:rsid w:val="003827DF"/>
    <w:rsid w:val="003937B8"/>
    <w:rsid w:val="003975CC"/>
    <w:rsid w:val="003A6927"/>
    <w:rsid w:val="003D42D9"/>
    <w:rsid w:val="003F1588"/>
    <w:rsid w:val="004455AB"/>
    <w:rsid w:val="005B75E3"/>
    <w:rsid w:val="00621E6B"/>
    <w:rsid w:val="006403F7"/>
    <w:rsid w:val="00653EF2"/>
    <w:rsid w:val="00667690"/>
    <w:rsid w:val="006A72C0"/>
    <w:rsid w:val="006C57A8"/>
    <w:rsid w:val="00710711"/>
    <w:rsid w:val="00723AD2"/>
    <w:rsid w:val="007433E0"/>
    <w:rsid w:val="007C595C"/>
    <w:rsid w:val="007D7933"/>
    <w:rsid w:val="00813C48"/>
    <w:rsid w:val="00862935"/>
    <w:rsid w:val="00872B3D"/>
    <w:rsid w:val="00887B91"/>
    <w:rsid w:val="008D5E92"/>
    <w:rsid w:val="008F0D3C"/>
    <w:rsid w:val="00906305"/>
    <w:rsid w:val="0094717F"/>
    <w:rsid w:val="009A1439"/>
    <w:rsid w:val="009D1819"/>
    <w:rsid w:val="00A04762"/>
    <w:rsid w:val="00A13F02"/>
    <w:rsid w:val="00A14702"/>
    <w:rsid w:val="00A27C75"/>
    <w:rsid w:val="00A35CE1"/>
    <w:rsid w:val="00A75B5F"/>
    <w:rsid w:val="00AD11BD"/>
    <w:rsid w:val="00B247AC"/>
    <w:rsid w:val="00B30F2D"/>
    <w:rsid w:val="00B50C94"/>
    <w:rsid w:val="00B85957"/>
    <w:rsid w:val="00B910F0"/>
    <w:rsid w:val="00BD5D2C"/>
    <w:rsid w:val="00BD7219"/>
    <w:rsid w:val="00C11E68"/>
    <w:rsid w:val="00C86644"/>
    <w:rsid w:val="00CE74FC"/>
    <w:rsid w:val="00D1383E"/>
    <w:rsid w:val="00D76E50"/>
    <w:rsid w:val="00D8471E"/>
    <w:rsid w:val="00D93A19"/>
    <w:rsid w:val="00E930EA"/>
    <w:rsid w:val="00E96318"/>
    <w:rsid w:val="00F21204"/>
    <w:rsid w:val="00F276BE"/>
    <w:rsid w:val="00F901C8"/>
    <w:rsid w:val="00F97EB2"/>
    <w:rsid w:val="00FC401F"/>
    <w:rsid w:val="00FD749C"/>
    <w:rsid w:val="00FF6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6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B4D9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93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2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6</cp:revision>
  <dcterms:created xsi:type="dcterms:W3CDTF">2015-05-20T19:39:00Z</dcterms:created>
  <dcterms:modified xsi:type="dcterms:W3CDTF">2015-05-21T17:49:00Z</dcterms:modified>
</cp:coreProperties>
</file>